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24" w:rsidRPr="007A7AE8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A7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   РИСОВАНИЯ во 2 б классе                      22.11.2011 г.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урока « Рисование по памяти. Бабочки»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</w:t>
      </w:r>
      <w:r w:rsidRPr="00CD33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ели урока: </w:t>
      </w:r>
    </w:p>
    <w:p w:rsidR="002D0C24" w:rsidRPr="00CD333C" w:rsidRDefault="002D0C24" w:rsidP="002D0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условия для обучения детей приемам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рисования бабочек, украшения их  крыльев;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D0C24" w:rsidRPr="00CD333C" w:rsidRDefault="002D0C24" w:rsidP="002D0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воспитывать эстетический вкус, любовь к природе; </w:t>
      </w:r>
    </w:p>
    <w:p w:rsidR="002D0C24" w:rsidRPr="00CD333C" w:rsidRDefault="002D0C24" w:rsidP="002D0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развивать творческое воображение учащихся. 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7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Оборудование</w:t>
      </w:r>
      <w:r w:rsidRPr="007A7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учебник, акварель, кисти,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альбом,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едийная</w:t>
      </w:r>
      <w:proofErr w:type="spell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установка (Презентация «Бабочки» у автора), фонограмма «Вальс цветов» из балета «Щелкунчик» П.И.Чайковского, образцы раскрашенных бабочек</w:t>
      </w:r>
      <w:proofErr w:type="gramEnd"/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D33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Ход урока: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Организационный момент. Проверка готовности к уроку.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spellStart"/>
      <w:r w:rsidRPr="00CD33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Целеполагание</w:t>
      </w:r>
      <w:proofErr w:type="spellEnd"/>
      <w:r w:rsidRPr="00CD33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Наш урок я бы хотела начать с загадки. Угадайте, о ком идет речь?</w:t>
      </w:r>
    </w:p>
    <w:p w:rsidR="002D0C24" w:rsidRPr="00CD333C" w:rsidRDefault="002D0C24" w:rsidP="002D0C24">
      <w:p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Спал цветок и вдруг проснулся,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спать не захотел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</w:t>
      </w:r>
      <w:proofErr w:type="gram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евельнулся, встрепенулся,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Взвился вверх и улетел.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Чем займемся на уроке?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 сегодня мы будем говорить о бабочка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нежных и хрупких созданиях природы. А ведь – природа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еисчерпаемый источник красоты. )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Беседа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Рассмотрите бабочек, которые «прилетели» к нам на урок. (Дети рассматривают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экране, в учебнике) 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так рады побывать у вас в гостях, что приземлились не только на доску, но и к вам на парты.</w:t>
      </w:r>
    </w:p>
    <w:p w:rsidR="002D0C24" w:rsidRPr="00EE2F75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E2F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Слайд 2                Виды бабочек</w:t>
      </w:r>
    </w:p>
    <w:p w:rsidR="002D0C24" w:rsidRPr="00C32E9D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А что вы знаете о бабочках? Какую пользу или вред они приносят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proofErr w:type="gramEnd"/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Бабочки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–э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отряд насекомых .Ещё их называют чешуекрылыми</w:t>
      </w:r>
      <w:r w:rsidRPr="00C32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название объясняется тем, что обе пары крыльев  покрыты ярко окрашенными чешуйками.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правило, бабочек делят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ночных и дневных.</w:t>
      </w:r>
      <w:r w:rsidRPr="00C32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Дневные – </w:t>
      </w:r>
      <w:proofErr w:type="spell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яркокрылые</w:t>
      </w:r>
      <w:proofErr w:type="spell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блестящие, настоящие произведения искусства по имени Природа. А какие красивые у них названия: махаон, шоколадница, адмирал! Эти бабочки летают днем, отдыхают с поднятыми крыльями, концы усиков имеют утолщения в виде шариков.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Ночные бабочки выглядят иначе. Их наряд более скромен. Усики не имеют утолщений, часто покрыты ворсинками. Ночные бабочки во время отдыха крылья складывают вдоль тела гармошкой.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Европе встречается несколько сотен видов дневных бабочек. А всего в нашей стране водится около 5 тысяч видов бабочек.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Все бабочки разные и не похожи друг на друга. 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Бабочки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встречаются на всех континентах, кроме Антарктиды.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Окраска одних может быть совсем неприметной: бледные или сероватые оттенки, бурые крылья с пятнышками. Другими же бабочками мы не перестаем любоваться: по яркости узора и разнообразию красок на крыльях таких бабочек сравнивают с цветами. Смотреть на них одно удовольствие.</w:t>
      </w:r>
    </w:p>
    <w:p w:rsidR="002D0C24" w:rsidRPr="00EE2F75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E2F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Слайд 3   Появление  бабочек</w:t>
      </w:r>
      <w:r w:rsidRPr="00EE2F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-Ребята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кто знает  как же бабочки появляются на свет?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свою жизнь самка бабочки откладывает от 100 до несколько тысяч яиц. Она старается разместить их на тех растениях, которые будут полезны её детям. </w:t>
      </w:r>
    </w:p>
    <w:p w:rsidR="002D0C24" w:rsidRPr="00766C26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яиц 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вылупляются</w:t>
      </w:r>
      <w:proofErr w:type="gram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крошечные червеобразные личинки. Они 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начинают</w:t>
      </w:r>
      <w:proofErr w:type="gram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и расти. Пища откладывается в виде жира, из которого строятся крылья, лапки, и все остальное, что отличает гусеницу от бабочки. Затем, в определенный момент гусеница сплетает вокруг себя кокон, отваливается её голова, сбрасывается 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гусеничная кожа, после чего появляется куколка. Куколка может спать несколько недель или месяцев. И постепенно превращается в бабочку, но первое время не летает. Она сидит несколько часов и ждет, пока высохнут и окрепнут её крылья. Она взмахивает ими, пока не убедится, что готова лететь – после чего совершает свой первый полет.</w:t>
      </w:r>
    </w:p>
    <w:p w:rsidR="002D0C24" w:rsidRPr="00EE2F75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E2F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Слайд 4   Строение бабочки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</w:t>
      </w:r>
      <w:r w:rsidRPr="00CF5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 части имеют бабочки в своём строении</w:t>
      </w:r>
      <w:proofErr w:type="gramStart"/>
      <w:r w:rsidRPr="00CF5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.........................</w:t>
      </w:r>
    </w:p>
    <w:p w:rsidR="002D0C24" w:rsidRPr="00CF50D9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быть, это удивит вас, но бабочки могут видеть, имеют осязание и обоняние. Вкус бабочка определяет органами, находящимися у неё во рту. А запах воспринимается усиками бабочки. Есть такие виды бабочек, которые нюхают «носами», расположенными у них на лапках! Многие бабочки сами издают запах. Он им нужен для двух целей. Одним запахом они привлекают бабочек противоположного пола, а другим отпугивают врагов.</w:t>
      </w:r>
      <w:r w:rsidRPr="00EE2F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E2F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Слайд 5.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E2F7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F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не хотите ли вы сейчас превратиться в бабочек и весело покружиться.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бабочка проснулась,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Улыбнулась, потянулась.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водой она умылась,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месте покружилась,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– вспорхнула и присела,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четыре – полетела.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 w:rsidRPr="00EE2F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Практическая работа детей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эскиз)</w:t>
      </w:r>
    </w:p>
    <w:p w:rsidR="002D0C24" w:rsidRP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 ещё один секрет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2F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Крылья у бабочки расположены симметрично. А как это?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Термин «симметрия» по-гречески означает «соразмерность», «одинаковость в расположении частей»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(лист бумаги, ножницы)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Посмотрите в учебнике с. 30  и прочитайте памятку.</w:t>
      </w:r>
    </w:p>
    <w:p w:rsidR="002D0C24" w:rsidRPr="00DA0B7D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Рисуем бабочку. Я на доске, дети в альбоме</w:t>
      </w:r>
    </w:p>
    <w:p w:rsidR="002D0C24" w:rsidRPr="00417B01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17B0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Павлиний глаз. 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вид бабочки встречается не везде. Из-за своей необычной окраски павлиний глаз и пострадал. Любители бабочек ловили их для своей коллекции, поэтому этих бабочек осталось очень мало, они нуждаются в охране. Как вы думаете, почему у этой бабочки такое название, с чем это связано?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0C24" w:rsidRPr="00167FDA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ru-RU"/>
        </w:rPr>
      </w:pPr>
      <w:r w:rsidRPr="00167FDA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ru-RU"/>
        </w:rPr>
        <w:t>5. Творческая практическая деятельность учащихся (в цвете).</w:t>
      </w:r>
    </w:p>
    <w:p w:rsidR="002D0C24" w:rsidRPr="00CD333C" w:rsidRDefault="002D0C24" w:rsidP="002D0C24">
      <w:p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воздухе они кружились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proofErr w:type="gram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альбомы 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приземлились.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Бабочку ты украшай,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Свой узор ей добавляй.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Сделай яркий ей наряд,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был здесь каждый рад.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руки краски ты бери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твори, твори, твори!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Правила работы с красками)</w:t>
      </w:r>
    </w:p>
    <w:p w:rsidR="002D0C24" w:rsidRPr="00417B01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Придумайте узор для своей бабочки, пофантазируйте и «нарядите» бабочку в красивое платье, такое, какое вам захочется. И в этом вам поможет замечательный «Вальс цветов» из музыкального произведения «Щелкунчик» великого русского композитора П.И.Чайковского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17B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417B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слайд  6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2D0C24" w:rsidRPr="00167FDA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167FD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6. Выставка работ.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-Оценка работ учащимися, педагогом, самооценка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0C24" w:rsidRPr="00167FDA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167FD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lastRenderedPageBreak/>
        <w:t>7. Итог урока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Что мы сегодня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рисовали</w:t>
      </w: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Почему каждая бабочка имеет свой неповторимый «наряд»?</w:t>
      </w:r>
    </w:p>
    <w:p w:rsidR="002D0C24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Какое у вас </w:t>
      </w:r>
      <w:proofErr w:type="spell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настроение</w:t>
      </w:r>
      <w:proofErr w:type="gramStart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spellEnd"/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подарил вам сегодняшний урок?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мы узнали много нового о чудесных созданиях – бабочках. Я надеюсь, что теперь, когда вы встретите порхающих в воздухе бабочек, вы отнесётесь к ним с большим вниманием и интересом!</w:t>
      </w:r>
    </w:p>
    <w:p w:rsidR="002D0C24" w:rsidRPr="00CD333C" w:rsidRDefault="002D0C24" w:rsidP="002D0C24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Благодарю вас за творчество. Урок окончен.</w:t>
      </w:r>
    </w:p>
    <w:p w:rsidR="002D0C24" w:rsidRDefault="002D0C24" w:rsidP="002D0C24"/>
    <w:p w:rsidR="008B51C1" w:rsidRDefault="008B51C1"/>
    <w:sectPr w:rsidR="008B51C1" w:rsidSect="00CF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294"/>
    <w:multiLevelType w:val="multilevel"/>
    <w:tmpl w:val="431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0C24"/>
    <w:rsid w:val="002D0C24"/>
    <w:rsid w:val="008B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2012-01-20T18:58:00Z</dcterms:created>
  <dcterms:modified xsi:type="dcterms:W3CDTF">2012-01-20T18:59:00Z</dcterms:modified>
</cp:coreProperties>
</file>